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A2" w:rsidRDefault="008E0E5E" w:rsidP="0012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>Критерии оценки</w:t>
      </w:r>
      <w:r w:rsidR="00124FA2" w:rsidRPr="00124FA2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9763DB">
        <w:rPr>
          <w:rFonts w:ascii="Times New Roman" w:hAnsi="Times New Roman" w:cs="Times New Roman"/>
          <w:sz w:val="28"/>
          <w:szCs w:val="28"/>
        </w:rPr>
        <w:t xml:space="preserve"> </w:t>
      </w:r>
      <w:r w:rsidR="000157C7">
        <w:rPr>
          <w:rFonts w:ascii="Times New Roman" w:hAnsi="Times New Roman" w:cs="Times New Roman"/>
          <w:sz w:val="28"/>
          <w:szCs w:val="28"/>
        </w:rPr>
        <w:t xml:space="preserve"> М</w:t>
      </w:r>
      <w:r w:rsidR="00124FA2">
        <w:rPr>
          <w:rFonts w:ascii="Times New Roman" w:hAnsi="Times New Roman" w:cs="Times New Roman"/>
          <w:sz w:val="28"/>
          <w:szCs w:val="28"/>
        </w:rPr>
        <w:t>ежрегионального конкурса «Мастер года 2020»</w:t>
      </w:r>
    </w:p>
    <w:p w:rsidR="003471D4" w:rsidRDefault="00124FA2" w:rsidP="0012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124FA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124FA2">
        <w:rPr>
          <w:rFonts w:ascii="Times New Roman" w:hAnsi="Times New Roman" w:cs="Times New Roman"/>
          <w:sz w:val="28"/>
          <w:szCs w:val="28"/>
        </w:rPr>
        <w:t xml:space="preserve">  «</w:t>
      </w:r>
      <w:r w:rsidR="00A771C6">
        <w:rPr>
          <w:rFonts w:ascii="Times New Roman" w:hAnsi="Times New Roman" w:cs="Times New Roman"/>
          <w:sz w:val="28"/>
          <w:szCs w:val="28"/>
        </w:rPr>
        <w:t>Сварочные технологии</w:t>
      </w:r>
      <w:r w:rsidRPr="00124FA2">
        <w:rPr>
          <w:rFonts w:ascii="Times New Roman" w:hAnsi="Times New Roman" w:cs="Times New Roman"/>
          <w:sz w:val="28"/>
          <w:szCs w:val="28"/>
        </w:rPr>
        <w:t>»</w:t>
      </w:r>
    </w:p>
    <w:p w:rsidR="001C2C74" w:rsidRDefault="001C2C74" w:rsidP="00124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__________________________________________________________</w:t>
      </w:r>
    </w:p>
    <w:p w:rsidR="00A77744" w:rsidRPr="00F830D3" w:rsidRDefault="00A771C6" w:rsidP="0012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C6">
        <w:rPr>
          <w:rFonts w:ascii="Times New Roman" w:hAnsi="Times New Roman" w:cs="Times New Roman"/>
          <w:b/>
          <w:sz w:val="28"/>
          <w:szCs w:val="28"/>
        </w:rPr>
        <w:t>ВИК Таврового соединения</w:t>
      </w:r>
      <w:r w:rsidR="00490177" w:rsidRPr="0049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77">
        <w:rPr>
          <w:rFonts w:ascii="Times New Roman" w:hAnsi="Times New Roman" w:cs="Times New Roman"/>
          <w:b/>
          <w:sz w:val="28"/>
          <w:szCs w:val="28"/>
        </w:rPr>
        <w:t>№1</w:t>
      </w:r>
      <w:r w:rsidRPr="00A771C6">
        <w:rPr>
          <w:rFonts w:ascii="Times New Roman" w:hAnsi="Times New Roman" w:cs="Times New Roman"/>
          <w:b/>
          <w:sz w:val="28"/>
          <w:szCs w:val="28"/>
        </w:rPr>
        <w:t xml:space="preserve"> по ГОСТ </w:t>
      </w:r>
      <w:proofErr w:type="gramStart"/>
      <w:r w:rsidRPr="00A771C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771C6">
        <w:rPr>
          <w:rFonts w:ascii="Times New Roman" w:hAnsi="Times New Roman" w:cs="Times New Roman"/>
          <w:b/>
          <w:sz w:val="28"/>
          <w:szCs w:val="28"/>
        </w:rPr>
        <w:t xml:space="preserve"> ИСО 5817-2009</w:t>
      </w:r>
      <w:r w:rsidR="00AC3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6071"/>
        <w:gridCol w:w="5043"/>
        <w:gridCol w:w="670"/>
        <w:gridCol w:w="606"/>
        <w:gridCol w:w="670"/>
        <w:gridCol w:w="606"/>
        <w:gridCol w:w="670"/>
        <w:gridCol w:w="606"/>
      </w:tblGrid>
      <w:tr w:rsidR="00BE7271" w:rsidTr="00BE7271">
        <w:tc>
          <w:tcPr>
            <w:tcW w:w="11448" w:type="dxa"/>
            <w:gridSpan w:val="3"/>
          </w:tcPr>
          <w:p w:rsidR="00BE7271" w:rsidRPr="00F830D3" w:rsidRDefault="00BE7271" w:rsidP="00BE7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="00AC3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831">
              <w:rPr>
                <w:rFonts w:ascii="Times New Roman" w:hAnsi="Times New Roman" w:cs="Times New Roman"/>
                <w:b/>
                <w:sz w:val="28"/>
                <w:szCs w:val="28"/>
              </w:rPr>
              <w:t>(да/нет)</w:t>
            </w:r>
          </w:p>
        </w:tc>
        <w:tc>
          <w:tcPr>
            <w:tcW w:w="670" w:type="dxa"/>
          </w:tcPr>
          <w:p w:rsidR="00BE7271" w:rsidRPr="00F830D3" w:rsidRDefault="00BE7271" w:rsidP="00A77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BE7271" w:rsidRPr="00F830D3" w:rsidRDefault="00BE7271" w:rsidP="00A77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BE7271" w:rsidRPr="00F830D3" w:rsidRDefault="00BE727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BE7271" w:rsidRPr="00F830D3" w:rsidRDefault="00BE7271" w:rsidP="00A7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BE7271" w:rsidRPr="00F830D3" w:rsidRDefault="00BE727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BE7271" w:rsidRPr="00F830D3" w:rsidRDefault="00BE727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7271" w:rsidTr="00BE7271">
        <w:trPr>
          <w:trHeight w:val="85"/>
        </w:trPr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927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 углового шва соответствует ТО и Чертежу?</w:t>
            </w:r>
          </w:p>
        </w:tc>
        <w:tc>
          <w:tcPr>
            <w:tcW w:w="4923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 равен толщине св. металла. Допуск + 2мм.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BE7271" w:rsidTr="00BE7271"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7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углового шва в допустимых параметрах?</w:t>
            </w:r>
          </w:p>
        </w:tc>
        <w:tc>
          <w:tcPr>
            <w:tcW w:w="4923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соответствует фактической величине катета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/1,4 с допуском (1мм+ 0,1 ширины шва)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E7271" w:rsidTr="00AC3831"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7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4923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5011-5012.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опустимая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глубина прерывистого подреза 0,05 толщины детали, но не более 0.5 мм. Сплошной подрез любой измеряемой глубины не допустим = 0. Подрез любой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протяжонности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глубиной более 0,5 мм не допустим = 0</w:t>
            </w:r>
          </w:p>
        </w:tc>
        <w:tc>
          <w:tcPr>
            <w:tcW w:w="670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</w:tcPr>
          <w:p w:rsidR="00BE7271" w:rsidRDefault="00BE727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E7271" w:rsidTr="00BE7271"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7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4923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Видимая пора 2017 или поверхностная пористость 2018. Обнаруженные с применением лупы х10.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E7271" w:rsidTr="00BE7271"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7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Сплавления валиков в облицовочном проходе соответствуют</w:t>
            </w:r>
          </w:p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требованиям?</w:t>
            </w:r>
          </w:p>
        </w:tc>
        <w:tc>
          <w:tcPr>
            <w:tcW w:w="4923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Допускается прогибы в контуре шва не более 0,1 величины усиления сварного шва.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E7271" w:rsidTr="00BE7271"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7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4923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такие дефекты как 506. наплыв \ 509. натек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E7271" w:rsidTr="00BE7271">
        <w:tc>
          <w:tcPr>
            <w:tcW w:w="0" w:type="auto"/>
          </w:tcPr>
          <w:p w:rsidR="00BE7271" w:rsidRPr="00AC3831" w:rsidRDefault="00BE727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7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4923" w:type="dxa"/>
            <w:vAlign w:val="bottom"/>
          </w:tcPr>
          <w:p w:rsidR="00BE7271" w:rsidRDefault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 допустимо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BE7271" w:rsidRDefault="00BE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E7271" w:rsidTr="00BE7271">
        <w:tc>
          <w:tcPr>
            <w:tcW w:w="0" w:type="auto"/>
          </w:tcPr>
          <w:p w:rsidR="00BE7271" w:rsidRDefault="00BE7271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BE7271" w:rsidRPr="00F830D3" w:rsidRDefault="00BE7271" w:rsidP="00A771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923" w:type="dxa"/>
          </w:tcPr>
          <w:p w:rsidR="00BE7271" w:rsidRPr="00F830D3" w:rsidRDefault="00BE7271" w:rsidP="00BE72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BE7271" w:rsidRPr="00F830D3" w:rsidRDefault="00BE7271" w:rsidP="00A771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BE7271" w:rsidRPr="00F830D3" w:rsidRDefault="00BE7271" w:rsidP="00A771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BE7271" w:rsidRDefault="00BE7271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BE7271" w:rsidRDefault="00BE7271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BE7271" w:rsidRDefault="00BE7271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BE7271" w:rsidRDefault="00BE7271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63DB" w:rsidRDefault="009763DB" w:rsidP="00124F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51D2" w:rsidRDefault="007851D2" w:rsidP="00490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490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490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490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490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77" w:rsidRPr="00F830D3" w:rsidRDefault="00490177" w:rsidP="00490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C6">
        <w:rPr>
          <w:rFonts w:ascii="Times New Roman" w:hAnsi="Times New Roman" w:cs="Times New Roman"/>
          <w:b/>
          <w:sz w:val="28"/>
          <w:szCs w:val="28"/>
        </w:rPr>
        <w:t>ВИК Таврового соединения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A771C6">
        <w:rPr>
          <w:rFonts w:ascii="Times New Roman" w:hAnsi="Times New Roman" w:cs="Times New Roman"/>
          <w:b/>
          <w:sz w:val="28"/>
          <w:szCs w:val="28"/>
        </w:rPr>
        <w:t xml:space="preserve"> по ГОСТ </w:t>
      </w:r>
      <w:proofErr w:type="gramStart"/>
      <w:r w:rsidRPr="00A771C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771C6">
        <w:rPr>
          <w:rFonts w:ascii="Times New Roman" w:hAnsi="Times New Roman" w:cs="Times New Roman"/>
          <w:b/>
          <w:sz w:val="28"/>
          <w:szCs w:val="28"/>
        </w:rPr>
        <w:t xml:space="preserve"> ИСО 5817-2009</w:t>
      </w:r>
      <w:r w:rsidR="00AC3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6071"/>
        <w:gridCol w:w="5043"/>
        <w:gridCol w:w="670"/>
        <w:gridCol w:w="606"/>
        <w:gridCol w:w="670"/>
        <w:gridCol w:w="606"/>
        <w:gridCol w:w="670"/>
        <w:gridCol w:w="606"/>
      </w:tblGrid>
      <w:tr w:rsidR="00490177" w:rsidTr="00A615BA">
        <w:tc>
          <w:tcPr>
            <w:tcW w:w="11448" w:type="dxa"/>
            <w:gridSpan w:val="3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="00AC3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831">
              <w:rPr>
                <w:rFonts w:ascii="Times New Roman" w:hAnsi="Times New Roman" w:cs="Times New Roman"/>
                <w:b/>
                <w:sz w:val="28"/>
                <w:szCs w:val="28"/>
              </w:rPr>
              <w:t>(да/нет)</w:t>
            </w:r>
          </w:p>
        </w:tc>
        <w:tc>
          <w:tcPr>
            <w:tcW w:w="670" w:type="dxa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490177" w:rsidRPr="00F830D3" w:rsidRDefault="00490177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0177" w:rsidTr="00A615BA">
        <w:trPr>
          <w:trHeight w:val="85"/>
        </w:trPr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 углового шва соответствует ТО и Чертежу?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 равен толщине св. металла. Допуск + 2мм.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490177" w:rsidTr="00A615BA"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углового шва в допустимых параметрах?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соответствует фактической величине катета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/1,4 с допуском (1мм+ 0,1 ширины шва)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490177" w:rsidTr="00A615BA"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5011-5012.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опустимая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глубина прерывистого подреза 0,05 толщины детали, но не более 0.5 мм. Сплошной подрез любой измеряемой глубины не допустим = 0. Подрез любой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протяжонности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глубиной более 0,5 мм не допустим = 0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490177" w:rsidTr="00A615BA"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Видимая пора 2017 или поверхностная пористость 2018. Обнаруженные с применением лупы х10.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490177" w:rsidTr="00A615BA"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Сплавления валиков в облицовочном проходе соответствуют</w:t>
            </w:r>
          </w:p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требованиям?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Допускается прогибы в контуре шва не более 0,1 величины усиления сварного шва.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490177" w:rsidTr="00A615BA"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такие дефекты как 506. наплыв \ 509. натек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490177" w:rsidTr="00A615BA">
        <w:tc>
          <w:tcPr>
            <w:tcW w:w="0" w:type="auto"/>
          </w:tcPr>
          <w:p w:rsidR="00490177" w:rsidRPr="00AC3831" w:rsidRDefault="00490177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7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4923" w:type="dxa"/>
            <w:vAlign w:val="bottom"/>
          </w:tcPr>
          <w:p w:rsidR="00490177" w:rsidRDefault="00490177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 допустимо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70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06" w:type="dxa"/>
            <w:vAlign w:val="bottom"/>
          </w:tcPr>
          <w:p w:rsidR="00490177" w:rsidRDefault="00490177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490177" w:rsidTr="00A615BA">
        <w:tc>
          <w:tcPr>
            <w:tcW w:w="0" w:type="auto"/>
          </w:tcPr>
          <w:p w:rsidR="00490177" w:rsidRDefault="00490177" w:rsidP="00A61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490177" w:rsidRPr="00F830D3" w:rsidRDefault="00490177" w:rsidP="00A615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923" w:type="dxa"/>
          </w:tcPr>
          <w:p w:rsidR="00490177" w:rsidRPr="00F830D3" w:rsidRDefault="00490177" w:rsidP="00A615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490177" w:rsidRPr="00F830D3" w:rsidRDefault="00490177" w:rsidP="00A615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90177" w:rsidRPr="00F830D3" w:rsidRDefault="00490177" w:rsidP="00A615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490177" w:rsidRDefault="00490177" w:rsidP="00A61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490177" w:rsidRDefault="00490177" w:rsidP="00A61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490177" w:rsidRDefault="00490177" w:rsidP="00A61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490177" w:rsidRDefault="00490177" w:rsidP="00A61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44" w:rsidRPr="00F830D3" w:rsidRDefault="003A155F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5F">
        <w:rPr>
          <w:rFonts w:ascii="Times New Roman" w:hAnsi="Times New Roman" w:cs="Times New Roman"/>
          <w:b/>
          <w:sz w:val="28"/>
          <w:szCs w:val="28"/>
        </w:rPr>
        <w:t xml:space="preserve">ВИК трубного образца по ГОСТ </w:t>
      </w:r>
      <w:proofErr w:type="gramStart"/>
      <w:r w:rsidRPr="003A15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155F">
        <w:rPr>
          <w:rFonts w:ascii="Times New Roman" w:hAnsi="Times New Roman" w:cs="Times New Roman"/>
          <w:b/>
          <w:sz w:val="28"/>
          <w:szCs w:val="28"/>
        </w:rPr>
        <w:t xml:space="preserve"> ИСО 5817-2009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5842"/>
        <w:gridCol w:w="5169"/>
        <w:gridCol w:w="670"/>
        <w:gridCol w:w="606"/>
        <w:gridCol w:w="670"/>
        <w:gridCol w:w="606"/>
        <w:gridCol w:w="670"/>
        <w:gridCol w:w="606"/>
      </w:tblGrid>
      <w:tr w:rsidR="00AC3831" w:rsidTr="00C2469B">
        <w:tc>
          <w:tcPr>
            <w:tcW w:w="11448" w:type="dxa"/>
            <w:gridSpan w:val="3"/>
          </w:tcPr>
          <w:p w:rsidR="00AC3831" w:rsidRPr="00F830D3" w:rsidRDefault="00AC3831" w:rsidP="00BE7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70" w:type="dxa"/>
          </w:tcPr>
          <w:p w:rsidR="00AC3831" w:rsidRPr="00F830D3" w:rsidRDefault="00AC3831" w:rsidP="003A1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AC3831" w:rsidRPr="00F830D3" w:rsidRDefault="00AC3831" w:rsidP="003A1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AC3831" w:rsidRPr="00F830D3" w:rsidRDefault="00AC383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C3831" w:rsidRPr="00F830D3" w:rsidRDefault="00AC383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AC3831" w:rsidRPr="00F830D3" w:rsidRDefault="00AC383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C3831" w:rsidRPr="00F830D3" w:rsidRDefault="00AC3831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32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516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5011-5012.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опустимая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глубина прерывистого подреза 0,05 толщины детали, но не более 0.5 мм. Сплошной подрез любой измеряемой глубины не допустим = 0. Подрез любой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протяжонности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глубиной более 0,5 мм не допустим = 0</w:t>
            </w:r>
          </w:p>
        </w:tc>
        <w:tc>
          <w:tcPr>
            <w:tcW w:w="67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Разделка кромок заполнена полностью?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Незаполнение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 допускается = 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стыкового шва не превышает допустимых параметров?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502. Допускается усиление 0,1мм + 0,25 ширины шва, но не более 2,5 мм.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Ширина шва постоянна?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Допускается неравномерность не более 2 мм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 допустимо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Вогнутость корня шва не превышает допустимое значение?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 Допускается вогнутость до 0,05 толщины деталей, но не более 0,5 мм.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Кратерные усадочные раковины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оотсутствуют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2024. Допускается до 0,5 величины усиления сварного шва.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Видимая пора 2017 или поверхностная пористость 2018. Обнаруженные с применением лупы х10.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такие дефекты как 506. наплыв \ 509. натек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корня шва не превышает допустимое значение?</w:t>
            </w:r>
          </w:p>
        </w:tc>
        <w:tc>
          <w:tcPr>
            <w:tcW w:w="5160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 Допускается до 1 мм + 0,2 ширины обратного валика, но не более 2 мм.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E7271" w:rsidTr="00AC3831">
        <w:tc>
          <w:tcPr>
            <w:tcW w:w="0" w:type="auto"/>
          </w:tcPr>
          <w:p w:rsidR="00BE7271" w:rsidRDefault="00BE7271" w:rsidP="003A155F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</w:tcPr>
          <w:p w:rsidR="00BE7271" w:rsidRPr="00F830D3" w:rsidRDefault="00BE7271" w:rsidP="00160A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60" w:type="dxa"/>
          </w:tcPr>
          <w:p w:rsidR="00BE7271" w:rsidRPr="00F830D3" w:rsidRDefault="00BE7271" w:rsidP="00BE7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BE7271" w:rsidRPr="00F830D3" w:rsidRDefault="00BE7271" w:rsidP="003A1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BE7271" w:rsidRPr="00F830D3" w:rsidRDefault="00BE7271" w:rsidP="003A1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E7271" w:rsidRPr="009763DB" w:rsidRDefault="00BE7271" w:rsidP="00160A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BE7271" w:rsidRDefault="00BE7271" w:rsidP="00160AC7">
            <w:pPr>
              <w:jc w:val="center"/>
            </w:pPr>
          </w:p>
        </w:tc>
        <w:tc>
          <w:tcPr>
            <w:tcW w:w="670" w:type="dxa"/>
            <w:vAlign w:val="center"/>
          </w:tcPr>
          <w:p w:rsidR="00BE7271" w:rsidRDefault="00BE7271" w:rsidP="00160AC7">
            <w:pPr>
              <w:jc w:val="center"/>
            </w:pPr>
          </w:p>
        </w:tc>
        <w:tc>
          <w:tcPr>
            <w:tcW w:w="606" w:type="dxa"/>
            <w:vAlign w:val="center"/>
          </w:tcPr>
          <w:p w:rsidR="00BE7271" w:rsidRDefault="00BE7271" w:rsidP="00160AC7">
            <w:pPr>
              <w:jc w:val="center"/>
            </w:pPr>
          </w:p>
        </w:tc>
      </w:tr>
    </w:tbl>
    <w:p w:rsidR="00AC3831" w:rsidRDefault="00AC3831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31" w:rsidRDefault="00AC3831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5F" w:rsidRPr="00F830D3" w:rsidRDefault="003A155F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5F">
        <w:rPr>
          <w:rFonts w:ascii="Times New Roman" w:hAnsi="Times New Roman" w:cs="Times New Roman"/>
          <w:b/>
          <w:sz w:val="28"/>
          <w:szCs w:val="28"/>
        </w:rPr>
        <w:t xml:space="preserve">ВИК пластин, толщиной 10мм по ГОСТ </w:t>
      </w:r>
      <w:proofErr w:type="gramStart"/>
      <w:r w:rsidRPr="003A15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155F">
        <w:rPr>
          <w:rFonts w:ascii="Times New Roman" w:hAnsi="Times New Roman" w:cs="Times New Roman"/>
          <w:b/>
          <w:sz w:val="28"/>
          <w:szCs w:val="28"/>
        </w:rPr>
        <w:t xml:space="preserve"> ИСО 5817-2009</w:t>
      </w:r>
      <w:r w:rsidR="00C371BC">
        <w:rPr>
          <w:rFonts w:ascii="Times New Roman" w:hAnsi="Times New Roman" w:cs="Times New Roman"/>
          <w:b/>
          <w:sz w:val="28"/>
          <w:szCs w:val="28"/>
        </w:rPr>
        <w:t xml:space="preserve"> (горизонтальное положение)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5728"/>
        <w:gridCol w:w="5273"/>
        <w:gridCol w:w="670"/>
        <w:gridCol w:w="606"/>
        <w:gridCol w:w="670"/>
        <w:gridCol w:w="606"/>
        <w:gridCol w:w="670"/>
        <w:gridCol w:w="606"/>
      </w:tblGrid>
      <w:tr w:rsidR="00AC3831" w:rsidTr="009C50C6">
        <w:tc>
          <w:tcPr>
            <w:tcW w:w="11448" w:type="dxa"/>
            <w:gridSpan w:val="3"/>
          </w:tcPr>
          <w:p w:rsidR="00AC3831" w:rsidRPr="00F830D3" w:rsidRDefault="00AC3831" w:rsidP="00BE7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670" w:type="dxa"/>
          </w:tcPr>
          <w:p w:rsidR="00AC3831" w:rsidRPr="00F830D3" w:rsidRDefault="00AC3831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AC3831" w:rsidRPr="00F830D3" w:rsidRDefault="00AC3831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AC3831" w:rsidRPr="00F830D3" w:rsidRDefault="00AC3831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C3831" w:rsidRPr="00F830D3" w:rsidRDefault="00AC3831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AC3831" w:rsidRPr="00F830D3" w:rsidRDefault="00AC3831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C3831" w:rsidRPr="00F830D3" w:rsidRDefault="00AC3831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92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5148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5011-5012.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опустимая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глубина прерывистого подреза 0,05 толщины детали, но не более 0.5 мм. Сплошной подрез любой измеряемой глубины не допустим = 0. Подрез любой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протяжонности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глубиной более 0,5 мм не допустим = 0</w:t>
            </w:r>
          </w:p>
        </w:tc>
        <w:tc>
          <w:tcPr>
            <w:tcW w:w="67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Разделка кромок заполнена полностью?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Незаполнение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 допускается = 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стыкового шва не превышает допустимых параметров?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502. Допускается усиление 0,1мм + 0,25 ширины шва, но не более 2,5 мм.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Ширина шва постоянна?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Допускается неравномерность не более 2 мм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 допустимо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Вогнутость корня шва не превышает допустимое значение?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 Допускается вогнутость до 0,05 толщины деталей, но не более 0,5 мм.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Кратерные усадочные раковины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оотсутствуют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2024. Допускается до 0,5 величины усиления сварного шва.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Видимая пора 2017 или поверхностная пористость 2018. Обнаруженные с применением лупы х10.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такие дефекты как 506. наплыв \ 509. натек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</w:tr>
      <w:tr w:rsidR="00AC3831" w:rsidTr="00AC3831">
        <w:tc>
          <w:tcPr>
            <w:tcW w:w="0" w:type="auto"/>
          </w:tcPr>
          <w:p w:rsidR="00AC3831" w:rsidRPr="00AC3831" w:rsidRDefault="00AC3831" w:rsidP="00AC3831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корня шва не превышает допустимое значение?</w:t>
            </w:r>
          </w:p>
        </w:tc>
        <w:tc>
          <w:tcPr>
            <w:tcW w:w="5148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 Допускается до 1 мм + 0,2 ширины обратного валика, но не более 2 мм.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E7271" w:rsidTr="00AC3831">
        <w:tc>
          <w:tcPr>
            <w:tcW w:w="0" w:type="auto"/>
          </w:tcPr>
          <w:p w:rsidR="00BE7271" w:rsidRDefault="00BE7271" w:rsidP="007E4568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</w:tcPr>
          <w:p w:rsidR="00BE7271" w:rsidRPr="00F830D3" w:rsidRDefault="00BE7271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48" w:type="dxa"/>
          </w:tcPr>
          <w:p w:rsidR="00BE7271" w:rsidRPr="00F830D3" w:rsidRDefault="00BE7271" w:rsidP="00BE7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BE7271" w:rsidRPr="00F830D3" w:rsidRDefault="00BE7271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BE7271" w:rsidRPr="00F830D3" w:rsidRDefault="00BE7271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E7271" w:rsidRPr="009763DB" w:rsidRDefault="00BE7271" w:rsidP="007E4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BE7271" w:rsidRDefault="00BE7271" w:rsidP="007E4568">
            <w:pPr>
              <w:jc w:val="center"/>
            </w:pPr>
          </w:p>
        </w:tc>
        <w:tc>
          <w:tcPr>
            <w:tcW w:w="670" w:type="dxa"/>
            <w:vAlign w:val="center"/>
          </w:tcPr>
          <w:p w:rsidR="00BE7271" w:rsidRDefault="00BE7271" w:rsidP="007E4568">
            <w:pPr>
              <w:jc w:val="center"/>
            </w:pPr>
          </w:p>
        </w:tc>
        <w:tc>
          <w:tcPr>
            <w:tcW w:w="606" w:type="dxa"/>
            <w:vAlign w:val="center"/>
          </w:tcPr>
          <w:p w:rsidR="00BE7271" w:rsidRDefault="00BE7271" w:rsidP="007E4568">
            <w:pPr>
              <w:jc w:val="center"/>
            </w:pPr>
          </w:p>
        </w:tc>
      </w:tr>
    </w:tbl>
    <w:p w:rsidR="00C371BC" w:rsidRDefault="00C371BC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1BC" w:rsidRDefault="00C371BC" w:rsidP="00C37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5F">
        <w:rPr>
          <w:rFonts w:ascii="Times New Roman" w:hAnsi="Times New Roman" w:cs="Times New Roman"/>
          <w:b/>
          <w:sz w:val="28"/>
          <w:szCs w:val="28"/>
        </w:rPr>
        <w:t xml:space="preserve">ВИК пластин, толщиной 10мм по ГОСТ </w:t>
      </w:r>
      <w:proofErr w:type="gramStart"/>
      <w:r w:rsidRPr="003A15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155F">
        <w:rPr>
          <w:rFonts w:ascii="Times New Roman" w:hAnsi="Times New Roman" w:cs="Times New Roman"/>
          <w:b/>
          <w:sz w:val="28"/>
          <w:szCs w:val="28"/>
        </w:rPr>
        <w:t xml:space="preserve"> ИСО 5817-2009</w:t>
      </w:r>
      <w:r>
        <w:rPr>
          <w:rFonts w:ascii="Times New Roman" w:hAnsi="Times New Roman" w:cs="Times New Roman"/>
          <w:b/>
          <w:sz w:val="28"/>
          <w:szCs w:val="28"/>
        </w:rPr>
        <w:t xml:space="preserve"> (вертикальное положение)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5734"/>
        <w:gridCol w:w="5278"/>
        <w:gridCol w:w="670"/>
        <w:gridCol w:w="606"/>
        <w:gridCol w:w="670"/>
        <w:gridCol w:w="606"/>
        <w:gridCol w:w="670"/>
        <w:gridCol w:w="606"/>
      </w:tblGrid>
      <w:tr w:rsidR="00AC3831" w:rsidTr="00A615BA">
        <w:tc>
          <w:tcPr>
            <w:tcW w:w="11448" w:type="dxa"/>
            <w:gridSpan w:val="3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70" w:type="dxa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C3831" w:rsidRPr="00F830D3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28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5273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5011-5012.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опустимая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глубина прерывистого подреза 0,05 толщины детали, но не более 0.5 мм. Сплошной подрез любой измеряемой глубины не допустим = 0. Подрез любой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протяжонности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глубиной более 0,5 мм не допустим = 0</w:t>
            </w:r>
          </w:p>
        </w:tc>
        <w:tc>
          <w:tcPr>
            <w:tcW w:w="670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Разделка кромок заполнена полностью?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Незаполнение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не допускается = 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стыкового шва не превышает допустимых параметров?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502. Допускается усиление 0,1мм + 0,25 ширины шва, но не более 2,5 мм.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Ширина шва постоянна?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Допускается неравномерность не более 2 мм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 допустимо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= 0.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Вогнутость корня шва не превышает допустимое значение?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 Допускается вогнутость до 0,05 толщины деталей, но не более 0,5 мм.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Кратерные усадочные раковины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оотсутствуют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2024. Допускается до 0,5 величины усиления сварного шва.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Видимая пора 2017 или поверхностная пористость 2018. Обнаруженные с применением лупы х10.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такие дефекты как 506. наплыв \ 509. натек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</w:tr>
      <w:tr w:rsidR="00B21D9D" w:rsidTr="00AC3831">
        <w:tc>
          <w:tcPr>
            <w:tcW w:w="0" w:type="auto"/>
          </w:tcPr>
          <w:p w:rsidR="00AC3831" w:rsidRPr="00AC3831" w:rsidRDefault="00AC3831" w:rsidP="00A615BA">
            <w:pPr>
              <w:rPr>
                <w:rFonts w:ascii="Times New Roman" w:hAnsi="Times New Roman" w:cs="Times New Roman"/>
              </w:rPr>
            </w:pPr>
            <w:r w:rsidRPr="00AC38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8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корня шва не превышает допустимое значение?</w:t>
            </w:r>
          </w:p>
        </w:tc>
        <w:tc>
          <w:tcPr>
            <w:tcW w:w="5273" w:type="dxa"/>
            <w:vAlign w:val="bottom"/>
          </w:tcPr>
          <w:p w:rsidR="00AC3831" w:rsidRDefault="00AC3831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504. Допускается до 1 мм + 0,2 ширины обратного валика, но не более 2 мм.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70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606" w:type="dxa"/>
            <w:vAlign w:val="bottom"/>
          </w:tcPr>
          <w:p w:rsidR="00AC3831" w:rsidRDefault="00AC3831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B21D9D" w:rsidTr="00AC3831">
        <w:tc>
          <w:tcPr>
            <w:tcW w:w="0" w:type="auto"/>
          </w:tcPr>
          <w:p w:rsidR="00AC3831" w:rsidRDefault="00AC3831" w:rsidP="00A615BA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AC3831" w:rsidRPr="00F830D3" w:rsidRDefault="00AC3831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73" w:type="dxa"/>
          </w:tcPr>
          <w:p w:rsidR="00AC3831" w:rsidRPr="00F830D3" w:rsidRDefault="00AC3831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AC3831" w:rsidRPr="00F830D3" w:rsidRDefault="00AC3831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AC3831" w:rsidRPr="00F830D3" w:rsidRDefault="00AC3831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AC3831" w:rsidRPr="009763DB" w:rsidRDefault="00AC3831" w:rsidP="00A615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AC3831" w:rsidRDefault="00AC3831" w:rsidP="00A615BA">
            <w:pPr>
              <w:jc w:val="center"/>
            </w:pPr>
          </w:p>
        </w:tc>
        <w:tc>
          <w:tcPr>
            <w:tcW w:w="670" w:type="dxa"/>
            <w:vAlign w:val="center"/>
          </w:tcPr>
          <w:p w:rsidR="00AC3831" w:rsidRDefault="00AC3831" w:rsidP="00A615BA">
            <w:pPr>
              <w:jc w:val="center"/>
            </w:pPr>
          </w:p>
        </w:tc>
        <w:tc>
          <w:tcPr>
            <w:tcW w:w="606" w:type="dxa"/>
            <w:vAlign w:val="center"/>
          </w:tcPr>
          <w:p w:rsidR="00AC3831" w:rsidRDefault="00AC3831" w:rsidP="00A615BA">
            <w:pPr>
              <w:jc w:val="center"/>
            </w:pPr>
          </w:p>
        </w:tc>
      </w:tr>
    </w:tbl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D2" w:rsidRDefault="007851D2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9D" w:rsidRDefault="00B21D9D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5F" w:rsidRPr="00F830D3" w:rsidRDefault="003A155F" w:rsidP="003A1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5F">
        <w:rPr>
          <w:rFonts w:ascii="Times New Roman" w:hAnsi="Times New Roman" w:cs="Times New Roman"/>
          <w:b/>
          <w:sz w:val="28"/>
          <w:szCs w:val="28"/>
        </w:rPr>
        <w:t>Испытание на излом, образец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897"/>
        <w:gridCol w:w="5953"/>
        <w:gridCol w:w="670"/>
        <w:gridCol w:w="606"/>
        <w:gridCol w:w="670"/>
        <w:gridCol w:w="606"/>
        <w:gridCol w:w="670"/>
        <w:gridCol w:w="606"/>
      </w:tblGrid>
      <w:tr w:rsidR="007851D2" w:rsidTr="00477C7D">
        <w:tc>
          <w:tcPr>
            <w:tcW w:w="11448" w:type="dxa"/>
            <w:gridSpan w:val="3"/>
          </w:tcPr>
          <w:p w:rsidR="007851D2" w:rsidRPr="00F830D3" w:rsidRDefault="007851D2" w:rsidP="00BE7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70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3831" w:rsidTr="007851D2">
        <w:tc>
          <w:tcPr>
            <w:tcW w:w="0" w:type="auto"/>
          </w:tcPr>
          <w:p w:rsidR="00AC3831" w:rsidRPr="00A77744" w:rsidRDefault="00AC3831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897" w:type="dxa"/>
          </w:tcPr>
          <w:p w:rsidR="00AC3831" w:rsidRPr="00A70E59" w:rsidRDefault="00AC3831" w:rsidP="007E4568">
            <w:r w:rsidRPr="00A70E59">
              <w:t>Обеспечено полное сплавление корня соединения?</w:t>
            </w:r>
          </w:p>
        </w:tc>
        <w:tc>
          <w:tcPr>
            <w:tcW w:w="5953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Ноль баллов, если не была проштампована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стоп-точка</w:t>
            </w:r>
            <w:proofErr w:type="gramEnd"/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AC3831" w:rsidTr="007851D2">
        <w:tc>
          <w:tcPr>
            <w:tcW w:w="0" w:type="auto"/>
          </w:tcPr>
          <w:p w:rsidR="00AC3831" w:rsidRPr="00A77744" w:rsidRDefault="00AC3831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:rsidR="00AC3831" w:rsidRPr="00A70E59" w:rsidRDefault="00AC3831" w:rsidP="007E4568">
            <w:r w:rsidRPr="00A70E59">
              <w:t>Обеспечено полное сплавление между проходами?</w:t>
            </w:r>
          </w:p>
        </w:tc>
        <w:tc>
          <w:tcPr>
            <w:tcW w:w="5953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Дефект  2.5 мм или менее = 0.70 балла. Два дефекта 2.5 или менее = 0.40 балла. 3 или более 2.5 мм  = 0 баллов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AC3831" w:rsidTr="007851D2">
        <w:tc>
          <w:tcPr>
            <w:tcW w:w="0" w:type="auto"/>
          </w:tcPr>
          <w:p w:rsidR="00AC3831" w:rsidRPr="00A77744" w:rsidRDefault="00AC3831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</w:tcPr>
          <w:p w:rsidR="00AC3831" w:rsidRDefault="00AC3831" w:rsidP="007E4568">
            <w:r w:rsidRPr="00A70E59">
              <w:t>На изломе отсутствуют видимые поры и включения?</w:t>
            </w:r>
          </w:p>
        </w:tc>
        <w:tc>
          <w:tcPr>
            <w:tcW w:w="5953" w:type="dxa"/>
            <w:vAlign w:val="bottom"/>
          </w:tcPr>
          <w:p w:rsidR="00AC3831" w:rsidRDefault="00AC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Обнаруженные с применением лупы х10. Не допустимы = 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70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vAlign w:val="bottom"/>
          </w:tcPr>
          <w:p w:rsidR="00AC3831" w:rsidRDefault="00AC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BE7271" w:rsidTr="007851D2">
        <w:tc>
          <w:tcPr>
            <w:tcW w:w="0" w:type="auto"/>
          </w:tcPr>
          <w:p w:rsidR="00BE7271" w:rsidRDefault="00BE7271" w:rsidP="007E4568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BE7271" w:rsidRPr="00F830D3" w:rsidRDefault="00BE7271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53" w:type="dxa"/>
          </w:tcPr>
          <w:p w:rsidR="00BE7271" w:rsidRPr="00F830D3" w:rsidRDefault="00BE7271" w:rsidP="00BE7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BE7271" w:rsidRPr="00F830D3" w:rsidRDefault="00BE7271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BE7271" w:rsidRPr="00F830D3" w:rsidRDefault="00BE7271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E7271" w:rsidRPr="009763DB" w:rsidRDefault="00BE7271" w:rsidP="007E4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BE7271" w:rsidRDefault="00BE7271" w:rsidP="007E4568">
            <w:pPr>
              <w:jc w:val="center"/>
            </w:pPr>
          </w:p>
        </w:tc>
        <w:tc>
          <w:tcPr>
            <w:tcW w:w="670" w:type="dxa"/>
            <w:vAlign w:val="center"/>
          </w:tcPr>
          <w:p w:rsidR="00BE7271" w:rsidRDefault="00BE7271" w:rsidP="007E4568">
            <w:pPr>
              <w:jc w:val="center"/>
            </w:pPr>
          </w:p>
        </w:tc>
        <w:tc>
          <w:tcPr>
            <w:tcW w:w="606" w:type="dxa"/>
            <w:vAlign w:val="center"/>
          </w:tcPr>
          <w:p w:rsidR="00BE7271" w:rsidRDefault="00BE7271" w:rsidP="007E4568">
            <w:pPr>
              <w:jc w:val="center"/>
            </w:pPr>
          </w:p>
        </w:tc>
      </w:tr>
    </w:tbl>
    <w:p w:rsidR="001C2C74" w:rsidRDefault="001C2C74" w:rsidP="00A7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568" w:rsidRDefault="007E4568" w:rsidP="007E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5F">
        <w:rPr>
          <w:rFonts w:ascii="Times New Roman" w:hAnsi="Times New Roman" w:cs="Times New Roman"/>
          <w:b/>
          <w:sz w:val="28"/>
          <w:szCs w:val="28"/>
        </w:rPr>
        <w:t>Испытание на излом, образец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755"/>
        <w:gridCol w:w="6095"/>
        <w:gridCol w:w="670"/>
        <w:gridCol w:w="606"/>
        <w:gridCol w:w="670"/>
        <w:gridCol w:w="606"/>
        <w:gridCol w:w="670"/>
        <w:gridCol w:w="606"/>
      </w:tblGrid>
      <w:tr w:rsidR="007851D2" w:rsidTr="00A615BA">
        <w:tc>
          <w:tcPr>
            <w:tcW w:w="11448" w:type="dxa"/>
            <w:gridSpan w:val="3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70" w:type="dxa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851D2" w:rsidRPr="00F830D3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51D2" w:rsidTr="00A615BA">
        <w:tc>
          <w:tcPr>
            <w:tcW w:w="0" w:type="auto"/>
          </w:tcPr>
          <w:p w:rsidR="007851D2" w:rsidRPr="00A77744" w:rsidRDefault="007851D2" w:rsidP="00A615BA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755" w:type="dxa"/>
          </w:tcPr>
          <w:p w:rsidR="007851D2" w:rsidRPr="00A70E59" w:rsidRDefault="007851D2" w:rsidP="00A615BA">
            <w:r w:rsidRPr="00A70E59">
              <w:t>Обеспечено полное сплавление корня соединения?</w:t>
            </w:r>
          </w:p>
        </w:tc>
        <w:tc>
          <w:tcPr>
            <w:tcW w:w="6095" w:type="dxa"/>
            <w:vAlign w:val="bottom"/>
          </w:tcPr>
          <w:p w:rsidR="007851D2" w:rsidRDefault="007851D2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Ноль баллов, если не была проштампована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стоп-точка</w:t>
            </w:r>
            <w:proofErr w:type="gramEnd"/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7851D2" w:rsidTr="00A615BA">
        <w:tc>
          <w:tcPr>
            <w:tcW w:w="0" w:type="auto"/>
          </w:tcPr>
          <w:p w:rsidR="007851D2" w:rsidRPr="00A77744" w:rsidRDefault="007851D2" w:rsidP="00A615BA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</w:tcPr>
          <w:p w:rsidR="007851D2" w:rsidRPr="00A70E59" w:rsidRDefault="007851D2" w:rsidP="00A615BA">
            <w:r w:rsidRPr="00A70E59">
              <w:t>Обеспечено полное сплавление между проходами?</w:t>
            </w:r>
          </w:p>
        </w:tc>
        <w:tc>
          <w:tcPr>
            <w:tcW w:w="6095" w:type="dxa"/>
            <w:vAlign w:val="bottom"/>
          </w:tcPr>
          <w:p w:rsidR="007851D2" w:rsidRDefault="007851D2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Дефект  2.5 мм или менее = 0.70 балла. Два дефекта 2.5 или менее = 0.40 балла. 3 или более 2.5 мм  = 0 баллов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7851D2" w:rsidTr="00A615BA">
        <w:tc>
          <w:tcPr>
            <w:tcW w:w="0" w:type="auto"/>
          </w:tcPr>
          <w:p w:rsidR="007851D2" w:rsidRPr="00A77744" w:rsidRDefault="007851D2" w:rsidP="00A615BA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5" w:type="dxa"/>
          </w:tcPr>
          <w:p w:rsidR="007851D2" w:rsidRDefault="007851D2" w:rsidP="00A615BA">
            <w:r w:rsidRPr="00A70E59">
              <w:t>На изломе отсутствуют видимые поры и включения?</w:t>
            </w:r>
          </w:p>
        </w:tc>
        <w:tc>
          <w:tcPr>
            <w:tcW w:w="6095" w:type="dxa"/>
            <w:vAlign w:val="bottom"/>
          </w:tcPr>
          <w:p w:rsidR="007851D2" w:rsidRDefault="007851D2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Обнаруженные с применением лупы х10. Не допустимы = 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70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vAlign w:val="bottom"/>
          </w:tcPr>
          <w:p w:rsidR="007851D2" w:rsidRDefault="007851D2" w:rsidP="00A61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851D2" w:rsidTr="00A615BA">
        <w:tc>
          <w:tcPr>
            <w:tcW w:w="0" w:type="auto"/>
          </w:tcPr>
          <w:p w:rsidR="007851D2" w:rsidRDefault="007851D2" w:rsidP="00A615BA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:rsidR="007851D2" w:rsidRPr="00F830D3" w:rsidRDefault="007851D2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95" w:type="dxa"/>
          </w:tcPr>
          <w:p w:rsidR="007851D2" w:rsidRPr="00F830D3" w:rsidRDefault="007851D2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7851D2" w:rsidRPr="00F830D3" w:rsidRDefault="007851D2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851D2" w:rsidRPr="00F830D3" w:rsidRDefault="007851D2" w:rsidP="00A61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7851D2" w:rsidRPr="009763DB" w:rsidRDefault="007851D2" w:rsidP="00A615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7851D2" w:rsidRDefault="007851D2" w:rsidP="00A615BA">
            <w:pPr>
              <w:jc w:val="center"/>
            </w:pPr>
          </w:p>
        </w:tc>
        <w:tc>
          <w:tcPr>
            <w:tcW w:w="670" w:type="dxa"/>
            <w:vAlign w:val="center"/>
          </w:tcPr>
          <w:p w:rsidR="007851D2" w:rsidRDefault="007851D2" w:rsidP="00A615BA">
            <w:pPr>
              <w:jc w:val="center"/>
            </w:pPr>
          </w:p>
        </w:tc>
        <w:tc>
          <w:tcPr>
            <w:tcW w:w="606" w:type="dxa"/>
            <w:vAlign w:val="center"/>
          </w:tcPr>
          <w:p w:rsidR="007851D2" w:rsidRDefault="007851D2" w:rsidP="00A615BA">
            <w:pPr>
              <w:jc w:val="center"/>
            </w:pPr>
          </w:p>
        </w:tc>
      </w:tr>
    </w:tbl>
    <w:p w:rsidR="007851D2" w:rsidRPr="00F830D3" w:rsidRDefault="007851D2" w:rsidP="007E4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4AC" w:rsidRPr="00F830D3" w:rsidRDefault="009454AC" w:rsidP="0094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4AC">
        <w:rPr>
          <w:rFonts w:ascii="Times New Roman" w:hAnsi="Times New Roman" w:cs="Times New Roman"/>
          <w:b/>
          <w:sz w:val="28"/>
          <w:szCs w:val="28"/>
        </w:rPr>
        <w:t>Охрана труда и техника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717"/>
        <w:gridCol w:w="606"/>
        <w:gridCol w:w="606"/>
        <w:gridCol w:w="606"/>
        <w:gridCol w:w="606"/>
        <w:gridCol w:w="606"/>
        <w:gridCol w:w="606"/>
      </w:tblGrid>
      <w:tr w:rsidR="007851D2" w:rsidTr="00BE7271">
        <w:tc>
          <w:tcPr>
            <w:tcW w:w="6315" w:type="dxa"/>
            <w:gridSpan w:val="2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51D2" w:rsidRPr="00F830D3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51D2" w:rsidTr="00BE7271">
        <w:tc>
          <w:tcPr>
            <w:tcW w:w="0" w:type="auto"/>
          </w:tcPr>
          <w:p w:rsidR="007851D2" w:rsidRPr="00A77744" w:rsidRDefault="007851D2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17" w:type="dxa"/>
            <w:vAlign w:val="bottom"/>
          </w:tcPr>
          <w:p w:rsidR="007851D2" w:rsidRDefault="007851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Соблюдение правил работы с электрооборудованием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7851D2" w:rsidTr="00BE7271">
        <w:tc>
          <w:tcPr>
            <w:tcW w:w="0" w:type="auto"/>
          </w:tcPr>
          <w:p w:rsidR="007851D2" w:rsidRPr="00A77744" w:rsidRDefault="007851D2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7" w:type="dxa"/>
            <w:vAlign w:val="bottom"/>
          </w:tcPr>
          <w:p w:rsidR="007851D2" w:rsidRDefault="00785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правил работы с газовыми баллонами и газовым оборудованием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7851D2" w:rsidTr="00BE7271">
        <w:tc>
          <w:tcPr>
            <w:tcW w:w="0" w:type="auto"/>
          </w:tcPr>
          <w:p w:rsidR="007851D2" w:rsidRPr="00A77744" w:rsidRDefault="007851D2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7" w:type="dxa"/>
            <w:vAlign w:val="bottom"/>
          </w:tcPr>
          <w:p w:rsidR="007851D2" w:rsidRDefault="007851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Соблюдение правил организации рабочего места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7851D2" w:rsidTr="00BE7271">
        <w:tc>
          <w:tcPr>
            <w:tcW w:w="0" w:type="auto"/>
          </w:tcPr>
          <w:p w:rsidR="007851D2" w:rsidRPr="00A77744" w:rsidRDefault="007851D2" w:rsidP="007E4568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7" w:type="dxa"/>
            <w:vAlign w:val="bottom"/>
          </w:tcPr>
          <w:p w:rsidR="007851D2" w:rsidRDefault="007851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необходимых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СИЗ при выполнении задания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7851D2" w:rsidRDefault="00785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7851D2" w:rsidTr="007851D2">
        <w:tc>
          <w:tcPr>
            <w:tcW w:w="0" w:type="auto"/>
          </w:tcPr>
          <w:p w:rsidR="007851D2" w:rsidRDefault="007851D2" w:rsidP="007E4568">
            <w:pPr>
              <w:pStyle w:val="a4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</w:tcPr>
          <w:p w:rsidR="007851D2" w:rsidRPr="00F830D3" w:rsidRDefault="007851D2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851D2" w:rsidRPr="00F830D3" w:rsidRDefault="007851D2" w:rsidP="007E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51D2" w:rsidRPr="009763DB" w:rsidRDefault="007851D2" w:rsidP="007E4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851D2" w:rsidRDefault="007851D2" w:rsidP="007E4568">
            <w:pPr>
              <w:jc w:val="center"/>
            </w:pPr>
          </w:p>
        </w:tc>
        <w:tc>
          <w:tcPr>
            <w:tcW w:w="0" w:type="auto"/>
            <w:vAlign w:val="center"/>
          </w:tcPr>
          <w:p w:rsidR="007851D2" w:rsidRDefault="007851D2" w:rsidP="007E4568">
            <w:pPr>
              <w:jc w:val="center"/>
            </w:pPr>
          </w:p>
        </w:tc>
        <w:tc>
          <w:tcPr>
            <w:tcW w:w="544" w:type="dxa"/>
            <w:vAlign w:val="center"/>
          </w:tcPr>
          <w:p w:rsidR="007851D2" w:rsidRDefault="007851D2" w:rsidP="007E4568">
            <w:pPr>
              <w:jc w:val="center"/>
            </w:pPr>
          </w:p>
        </w:tc>
      </w:tr>
    </w:tbl>
    <w:p w:rsidR="007736DF" w:rsidRDefault="007736DF" w:rsidP="00015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C7" w:rsidRPr="00B9630E" w:rsidRDefault="000157C7" w:rsidP="00015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630E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p w:rsidR="000157C7" w:rsidRDefault="000157C7" w:rsidP="00015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>Критерии оценки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конкурса «Мастер года 2020»</w:t>
      </w:r>
    </w:p>
    <w:p w:rsidR="000157C7" w:rsidRPr="00124FA2" w:rsidRDefault="000157C7" w:rsidP="00015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124FA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124FA2">
        <w:rPr>
          <w:rFonts w:ascii="Times New Roman" w:hAnsi="Times New Roman" w:cs="Times New Roman"/>
          <w:sz w:val="28"/>
          <w:szCs w:val="28"/>
        </w:rPr>
        <w:t xml:space="preserve">  «</w:t>
      </w:r>
      <w:r w:rsidR="009454AC">
        <w:rPr>
          <w:rFonts w:ascii="Times New Roman" w:hAnsi="Times New Roman" w:cs="Times New Roman"/>
          <w:sz w:val="28"/>
          <w:szCs w:val="28"/>
        </w:rPr>
        <w:t>Сварочные технологии</w:t>
      </w:r>
      <w:r w:rsidRPr="00124FA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456"/>
        <w:gridCol w:w="8676"/>
        <w:gridCol w:w="709"/>
        <w:gridCol w:w="567"/>
        <w:gridCol w:w="709"/>
        <w:gridCol w:w="567"/>
        <w:gridCol w:w="709"/>
        <w:gridCol w:w="567"/>
      </w:tblGrid>
      <w:tr w:rsidR="007E4568" w:rsidRPr="00515F6C" w:rsidTr="007851D2">
        <w:trPr>
          <w:trHeight w:val="270"/>
        </w:trPr>
        <w:tc>
          <w:tcPr>
            <w:tcW w:w="2316" w:type="dxa"/>
            <w:vMerge w:val="restart"/>
            <w:vAlign w:val="center"/>
          </w:tcPr>
          <w:p w:rsidR="007E4568" w:rsidRPr="00515F6C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132" w:type="dxa"/>
            <w:gridSpan w:val="2"/>
            <w:vMerge w:val="restart"/>
            <w:vAlign w:val="center"/>
          </w:tcPr>
          <w:p w:rsidR="007E4568" w:rsidRPr="00515F6C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28" w:type="dxa"/>
            <w:gridSpan w:val="6"/>
          </w:tcPr>
          <w:p w:rsidR="007E4568" w:rsidRPr="00515F6C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Конкурсанты</w:t>
            </w:r>
          </w:p>
        </w:tc>
      </w:tr>
      <w:tr w:rsidR="007E4568" w:rsidRPr="00515F6C" w:rsidTr="007851D2">
        <w:trPr>
          <w:trHeight w:val="270"/>
        </w:trPr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gridSpan w:val="2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7E4568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4568" w:rsidRPr="007E4568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568" w:rsidRPr="007E4568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4568" w:rsidRPr="007E4568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4568" w:rsidRPr="007E4568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E4568" w:rsidRPr="007E4568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4568" w:rsidRPr="00515F6C" w:rsidTr="007851D2">
        <w:tc>
          <w:tcPr>
            <w:tcW w:w="2316" w:type="dxa"/>
            <w:vMerge w:val="restart"/>
          </w:tcPr>
          <w:p w:rsidR="007E4568" w:rsidRPr="00F830D3" w:rsidRDefault="007E4568" w:rsidP="00C3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>ВИК Таврового соединения</w:t>
            </w:r>
            <w:r w:rsidR="00B21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ГОСТ </w:t>
            </w:r>
            <w:proofErr w:type="gramStart"/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ИСО 5817-2009</w:t>
            </w:r>
          </w:p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 углового шва соответствует ТО и Чертежу?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углового шва в допустимых параметрах?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Сплавления валиков в облицовочном проходе соответствуют требованиям?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6" w:type="dxa"/>
            <w:vAlign w:val="bottom"/>
          </w:tcPr>
          <w:p w:rsidR="007E4568" w:rsidRDefault="007E4568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709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68" w:rsidRPr="00515F6C" w:rsidTr="007851D2">
        <w:tc>
          <w:tcPr>
            <w:tcW w:w="2316" w:type="dxa"/>
            <w:vMerge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7E4568" w:rsidRPr="00515F6C" w:rsidRDefault="007E4568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7E4568" w:rsidRPr="00515F6C" w:rsidRDefault="007E4568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E4568" w:rsidRPr="00515F6C" w:rsidRDefault="007E4568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7E4568" w:rsidRPr="00515F6C" w:rsidRDefault="007E4568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B21D9D">
        <w:tc>
          <w:tcPr>
            <w:tcW w:w="2316" w:type="dxa"/>
            <w:vMerge w:val="restart"/>
          </w:tcPr>
          <w:p w:rsidR="00B21D9D" w:rsidRPr="00F830D3" w:rsidRDefault="00B21D9D" w:rsidP="00A6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>ВИК Таврового соединения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ГОСТ </w:t>
            </w:r>
            <w:proofErr w:type="gramStart"/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77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ИСО 5817-2009</w:t>
            </w:r>
          </w:p>
          <w:p w:rsidR="00B21D9D" w:rsidRPr="00515F6C" w:rsidRDefault="00B21D9D" w:rsidP="00A6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A615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Default="00B21D9D" w:rsidP="00A61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 углового шва соответствует ТО и Чертежу?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A61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A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A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A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A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A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9D" w:rsidRPr="00515F6C" w:rsidTr="00B21D9D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Default="00B21D9D" w:rsidP="0007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углового шва в допустимых параметрах?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B21D9D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Default="00B21D9D" w:rsidP="0007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B21D9D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Default="00B21D9D" w:rsidP="0007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B21D9D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Default="00B21D9D" w:rsidP="0007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Сплавления валиков в облицовочном проходе соответствуют требованиям?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B21D9D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Pr="00515F6C" w:rsidRDefault="00B21D9D" w:rsidP="00677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B21D9D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6" w:type="dxa"/>
            <w:shd w:val="clear" w:color="auto" w:fill="auto"/>
            <w:vAlign w:val="bottom"/>
          </w:tcPr>
          <w:p w:rsidR="00B21D9D" w:rsidRDefault="00B21D9D" w:rsidP="0007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B21D9D" w:rsidRDefault="00B21D9D" w:rsidP="00073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7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 w:val="restart"/>
          </w:tcPr>
          <w:p w:rsidR="00B21D9D" w:rsidRPr="00F830D3" w:rsidRDefault="00B21D9D" w:rsidP="00C37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 трубного образца по ГОСТ </w:t>
            </w:r>
            <w:proofErr w:type="gramStart"/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ИСО 5817-2009</w:t>
            </w:r>
          </w:p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Разделка кромок заполнена полностью?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стыкового шва не превышает допустимых параметров?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Ширина шва постоянна?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Вогнутость корня шва не превышает допустимое значение?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Кратерные усадочные раковины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оотсутствуют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корня шва не превышает допустимое значение?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B21D9D" w:rsidRPr="00515F6C" w:rsidRDefault="00B21D9D" w:rsidP="007E456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 w:val="restart"/>
          </w:tcPr>
          <w:p w:rsidR="00B21D9D" w:rsidRPr="00515F6C" w:rsidRDefault="00B21D9D" w:rsidP="00FD7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 пластин, толщиной 10мм по ГОСТ </w:t>
            </w:r>
            <w:proofErr w:type="gramStart"/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ИСО 5817-2009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(горизонтальное положение)</w:t>
            </w: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Разделка кромок заполнена полностью?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стыкового шва не превышает допустимых параметров?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Ширина шва постоянна?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Вогнутость корня шва не превышает допустимое значение?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Кратерные усадочные раковины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оотсутствуют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корня шва не превышает допустимое значение?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B21D9D" w:rsidRPr="00515F6C" w:rsidRDefault="00B21D9D" w:rsidP="007E456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 w:val="restart"/>
          </w:tcPr>
          <w:p w:rsidR="00B21D9D" w:rsidRPr="001C6F78" w:rsidRDefault="00B21D9D" w:rsidP="00015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 пластин, толщиной 10мм по ГОСТ </w:t>
            </w:r>
            <w:proofErr w:type="gramStart"/>
            <w:r w:rsidRPr="001C6F7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C6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ИСО 5817-2009 (вертикальное положение)</w:t>
            </w: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и глубина подреза соответствует допуску?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Разделка кромок заполнена полностью?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стыкового шва не превышает допустимых параметров?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Ширина шва постоянна?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Обнаружены ли на поверхностях пластин следы ожога дугой?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Вогнутость корня шва не превышает допустимое значение?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Кратерные усадочные раковины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оотсутствуют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 видимые поры?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Сварной шов сформирован правильно?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6" w:type="dxa"/>
            <w:vAlign w:val="bottom"/>
          </w:tcPr>
          <w:p w:rsidR="00B21D9D" w:rsidRDefault="00B21D9D" w:rsidP="007E4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Выпуклость корня шва не превышает допустимое значение?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B21D9D" w:rsidRPr="00515F6C" w:rsidRDefault="00B21D9D" w:rsidP="001C6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D9D" w:rsidRPr="00515F6C" w:rsidTr="007851D2">
        <w:tc>
          <w:tcPr>
            <w:tcW w:w="2316" w:type="dxa"/>
            <w:vMerge w:val="restart"/>
          </w:tcPr>
          <w:p w:rsidR="00B21D9D" w:rsidRPr="00515F6C" w:rsidRDefault="00B21D9D" w:rsidP="007E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5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на излом, образец №1</w:t>
            </w: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</w:tcPr>
          <w:p w:rsidR="00B21D9D" w:rsidRPr="00A70E59" w:rsidRDefault="00B21D9D" w:rsidP="00BE7271">
            <w:r w:rsidRPr="00A70E59">
              <w:t>Обеспечено полное сплавление корня соединения?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</w:tcPr>
          <w:p w:rsidR="00B21D9D" w:rsidRPr="00A70E59" w:rsidRDefault="00B21D9D" w:rsidP="00BE7271">
            <w:r w:rsidRPr="00A70E59">
              <w:t>Обеспечено полное сплавление между проходами?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</w:tcPr>
          <w:p w:rsidR="00B21D9D" w:rsidRDefault="00B21D9D" w:rsidP="00BE7271">
            <w:r w:rsidRPr="00A70E59">
              <w:t>На изломе отсутствуют видимые поры и включения?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1C6F78" w:rsidRDefault="00B21D9D" w:rsidP="00BE7271">
            <w:pPr>
              <w:jc w:val="center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ru-RU"/>
              </w:rPr>
            </w:pPr>
          </w:p>
        </w:tc>
      </w:tr>
      <w:tr w:rsidR="00B21D9D" w:rsidRPr="00515F6C" w:rsidTr="007851D2">
        <w:tc>
          <w:tcPr>
            <w:tcW w:w="2316" w:type="dxa"/>
            <w:vMerge w:val="restart"/>
          </w:tcPr>
          <w:p w:rsidR="00B21D9D" w:rsidRPr="00515F6C" w:rsidRDefault="00B21D9D" w:rsidP="001C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на излом, образец №2</w:t>
            </w:r>
          </w:p>
        </w:tc>
        <w:tc>
          <w:tcPr>
            <w:tcW w:w="456" w:type="dxa"/>
          </w:tcPr>
          <w:p w:rsidR="00B21D9D" w:rsidRPr="00ED09A5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</w:tcPr>
          <w:p w:rsidR="00B21D9D" w:rsidRPr="00A70E59" w:rsidRDefault="00B21D9D" w:rsidP="00BE7271">
            <w:r w:rsidRPr="00A70E59">
              <w:t>Обеспечено полное сплавление корня соединения?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</w:tcPr>
          <w:p w:rsidR="00B21D9D" w:rsidRPr="00A70E59" w:rsidRDefault="00B21D9D" w:rsidP="00BE7271">
            <w:r w:rsidRPr="00A70E59">
              <w:t>Обеспечено полное сплавление между проходами?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</w:tcPr>
          <w:p w:rsidR="00B21D9D" w:rsidRDefault="00B21D9D" w:rsidP="00BE7271">
            <w:r w:rsidRPr="00A70E59">
              <w:t>На изломе отсутствуют видимые поры и включения?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shd w:val="clear" w:color="auto" w:fill="DBE5F1" w:themeFill="accent1" w:themeFillTint="33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 w:val="restart"/>
          </w:tcPr>
          <w:p w:rsidR="00B21D9D" w:rsidRPr="00F830D3" w:rsidRDefault="00B21D9D" w:rsidP="001C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AC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vAlign w:val="bottom"/>
          </w:tcPr>
          <w:p w:rsidR="00B21D9D" w:rsidRDefault="00B21D9D" w:rsidP="00BE7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Соблюдение правил работы с электрооборудованием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6" w:type="dxa"/>
            <w:vAlign w:val="bottom"/>
          </w:tcPr>
          <w:p w:rsidR="00B21D9D" w:rsidRDefault="00B21D9D" w:rsidP="00BE7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правил работы с газовыми баллонами и газовым оборудованием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6" w:type="dxa"/>
            <w:vAlign w:val="bottom"/>
          </w:tcPr>
          <w:p w:rsidR="00B21D9D" w:rsidRDefault="00B21D9D" w:rsidP="00BE7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Соблюдение правил организации рабочего места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1D9D" w:rsidRPr="00515F6C" w:rsidRDefault="00B21D9D" w:rsidP="00073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6" w:type="dxa"/>
            <w:vAlign w:val="bottom"/>
          </w:tcPr>
          <w:p w:rsidR="00B21D9D" w:rsidRDefault="00B21D9D" w:rsidP="00BE7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необходимых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СИЗ при выполнении задания</w:t>
            </w:r>
          </w:p>
        </w:tc>
        <w:tc>
          <w:tcPr>
            <w:tcW w:w="709" w:type="dxa"/>
          </w:tcPr>
          <w:p w:rsidR="00B21D9D" w:rsidRPr="00515F6C" w:rsidRDefault="00B21D9D" w:rsidP="0007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1C6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B21D9D" w:rsidRPr="00515F6C" w:rsidTr="007851D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:rsidR="00B21D9D" w:rsidRPr="00515F6C" w:rsidRDefault="00B21D9D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баллов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1D9D" w:rsidRPr="00515F6C" w:rsidRDefault="00B21D9D" w:rsidP="00073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D9D" w:rsidRPr="00515F6C" w:rsidRDefault="00B21D9D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0157C7" w:rsidRDefault="000157C7" w:rsidP="000157C7"/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>Эксперт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4535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157C7" w:rsidRPr="0054535E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___________________________            / ________________ 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___________________________            / ________________ 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___________________________            / ________________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 ___________________________            / ________________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 ___________________________            / ________________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 ___________________________            / ________________         </w:t>
      </w:r>
    </w:p>
    <w:p w:rsidR="00ED09A5" w:rsidRPr="0054535E" w:rsidRDefault="00ED09A5" w:rsidP="00ED09A5">
      <w:pPr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35E">
        <w:rPr>
          <w:rFonts w:ascii="Times New Roman" w:hAnsi="Times New Roman" w:cs="Times New Roman"/>
          <w:sz w:val="26"/>
          <w:szCs w:val="26"/>
        </w:rPr>
        <w:t>__________________</w:t>
      </w:r>
    </w:p>
    <w:p w:rsidR="000157C7" w:rsidRDefault="000157C7" w:rsidP="000157C7">
      <w:pPr>
        <w:rPr>
          <w:rFonts w:ascii="Times New Roman" w:hAnsi="Times New Roman" w:cs="Times New Roman"/>
          <w:sz w:val="26"/>
          <w:szCs w:val="26"/>
        </w:rPr>
      </w:pPr>
    </w:p>
    <w:p w:rsidR="000157C7" w:rsidRDefault="000157C7" w:rsidP="000157C7">
      <w:r w:rsidRPr="0054535E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8E0E5E" w:rsidRDefault="008E0E5E"/>
    <w:sectPr w:rsidR="008E0E5E" w:rsidSect="00B21D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796A"/>
    <w:multiLevelType w:val="hybridMultilevel"/>
    <w:tmpl w:val="74E8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BE"/>
    <w:rsid w:val="000157C7"/>
    <w:rsid w:val="0004571F"/>
    <w:rsid w:val="0007320C"/>
    <w:rsid w:val="00124FA2"/>
    <w:rsid w:val="00160AC7"/>
    <w:rsid w:val="001C2C74"/>
    <w:rsid w:val="001C6F78"/>
    <w:rsid w:val="002408E3"/>
    <w:rsid w:val="003471D4"/>
    <w:rsid w:val="0036547E"/>
    <w:rsid w:val="003726BE"/>
    <w:rsid w:val="00374355"/>
    <w:rsid w:val="00392D86"/>
    <w:rsid w:val="003A155F"/>
    <w:rsid w:val="00490177"/>
    <w:rsid w:val="006C42C0"/>
    <w:rsid w:val="007736DF"/>
    <w:rsid w:val="007851D2"/>
    <w:rsid w:val="007E4568"/>
    <w:rsid w:val="008841B7"/>
    <w:rsid w:val="008E0E5E"/>
    <w:rsid w:val="00925FDD"/>
    <w:rsid w:val="009454AC"/>
    <w:rsid w:val="009763DB"/>
    <w:rsid w:val="00A06EC2"/>
    <w:rsid w:val="00A771C6"/>
    <w:rsid w:val="00A77744"/>
    <w:rsid w:val="00AA2C7C"/>
    <w:rsid w:val="00AC3831"/>
    <w:rsid w:val="00B21D9D"/>
    <w:rsid w:val="00B96E7E"/>
    <w:rsid w:val="00BE7271"/>
    <w:rsid w:val="00C371BC"/>
    <w:rsid w:val="00D70778"/>
    <w:rsid w:val="00D90CD1"/>
    <w:rsid w:val="00DB571E"/>
    <w:rsid w:val="00ED09A5"/>
    <w:rsid w:val="00EF5D5C"/>
    <w:rsid w:val="00F830D3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3877-925A-4193-A11C-E187D0CA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CHEMK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stud_03_01</dc:creator>
  <cp:lastModifiedBy>Иванова Марина Валерьевна</cp:lastModifiedBy>
  <cp:revision>9</cp:revision>
  <cp:lastPrinted>2020-01-28T11:49:00Z</cp:lastPrinted>
  <dcterms:created xsi:type="dcterms:W3CDTF">2020-01-27T12:06:00Z</dcterms:created>
  <dcterms:modified xsi:type="dcterms:W3CDTF">2020-01-28T11:50:00Z</dcterms:modified>
</cp:coreProperties>
</file>